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5B" w:rsidRDefault="00FF425B" w:rsidP="00FF425B">
      <w:pPr>
        <w:spacing w:before="100" w:beforeAutospacing="1" w:line="240" w:lineRule="auto"/>
        <w:jc w:val="center"/>
        <w:rPr>
          <w:b/>
          <w:sz w:val="20"/>
        </w:rPr>
      </w:pPr>
      <w:r>
        <w:rPr>
          <w:b/>
          <w:sz w:val="20"/>
        </w:rPr>
        <w:t>WEST VALLEY COLLEGE</w:t>
      </w:r>
    </w:p>
    <w:p w:rsidR="00FF425B" w:rsidRDefault="00FF425B" w:rsidP="00FF425B">
      <w:pPr>
        <w:spacing w:before="100" w:beforeAutospacing="1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CURRICULUM COMMITTEE </w:t>
      </w:r>
    </w:p>
    <w:p w:rsidR="00FF425B" w:rsidRDefault="00FF425B" w:rsidP="00FF425B">
      <w:pPr>
        <w:spacing w:before="100" w:beforeAutospacing="1" w:line="240" w:lineRule="auto"/>
        <w:jc w:val="center"/>
        <w:rPr>
          <w:b/>
          <w:sz w:val="20"/>
        </w:rPr>
      </w:pPr>
      <w:r>
        <w:rPr>
          <w:b/>
          <w:sz w:val="20"/>
        </w:rPr>
        <w:t>UNAPPROVED MINUTES</w:t>
      </w:r>
    </w:p>
    <w:p w:rsidR="00FF425B" w:rsidRDefault="00E50FCF" w:rsidP="00FF425B">
      <w:pPr>
        <w:spacing w:before="100" w:beforeAutospacing="1" w:line="240" w:lineRule="auto"/>
        <w:jc w:val="center"/>
        <w:rPr>
          <w:b/>
          <w:sz w:val="20"/>
        </w:rPr>
      </w:pPr>
      <w:r>
        <w:rPr>
          <w:b/>
          <w:sz w:val="20"/>
        </w:rPr>
        <w:t>Wednesday, February 24</w:t>
      </w:r>
      <w:r w:rsidR="00FF425B">
        <w:rPr>
          <w:b/>
          <w:sz w:val="20"/>
        </w:rPr>
        <w:t>, 2010</w:t>
      </w:r>
    </w:p>
    <w:p w:rsidR="00FF425B" w:rsidRDefault="00FF425B" w:rsidP="00FF425B">
      <w:pPr>
        <w:spacing w:before="100" w:beforeAutospacing="1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2:30 – 4:30 p. m.  </w:t>
      </w:r>
    </w:p>
    <w:p w:rsidR="00FF425B" w:rsidRDefault="00FF425B" w:rsidP="00FF425B">
      <w:pPr>
        <w:spacing w:before="100" w:beforeAutospacing="1" w:line="240" w:lineRule="auto"/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West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Valley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College</w:t>
          </w:r>
        </w:smartTag>
      </w:smartTag>
      <w:r>
        <w:rPr>
          <w:b/>
          <w:sz w:val="20"/>
        </w:rPr>
        <w:t xml:space="preserve"> </w:t>
      </w:r>
    </w:p>
    <w:p w:rsidR="00FF425B" w:rsidRDefault="00FF425B" w:rsidP="00FF425B">
      <w:pPr>
        <w:spacing w:before="100" w:beforeAutospacing="1" w:line="240" w:lineRule="auto"/>
        <w:jc w:val="center"/>
        <w:rPr>
          <w:b/>
          <w:sz w:val="20"/>
        </w:rPr>
      </w:pPr>
      <w:r>
        <w:rPr>
          <w:b/>
          <w:sz w:val="20"/>
        </w:rPr>
        <w:t>CR2</w:t>
      </w:r>
    </w:p>
    <w:p w:rsidR="00FF425B" w:rsidRDefault="00FF425B" w:rsidP="00FF425B">
      <w:pPr>
        <w:tabs>
          <w:tab w:val="left" w:pos="540"/>
        </w:tabs>
        <w:spacing w:before="100" w:beforeAutospacing="1" w:line="240" w:lineRule="auto"/>
        <w:jc w:val="both"/>
        <w:rPr>
          <w:sz w:val="20"/>
        </w:rPr>
      </w:pPr>
    </w:p>
    <w:p w:rsidR="00FF425B" w:rsidRDefault="00FF425B" w:rsidP="00FF425B">
      <w:pPr>
        <w:tabs>
          <w:tab w:val="left" w:pos="540"/>
        </w:tabs>
        <w:spacing w:before="100" w:beforeAutospacing="1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I.  </w:t>
      </w:r>
      <w:r>
        <w:rPr>
          <w:b/>
          <w:sz w:val="20"/>
        </w:rPr>
        <w:tab/>
        <w:t>CALL TO ORDER</w:t>
      </w:r>
    </w:p>
    <w:p w:rsidR="00FF425B" w:rsidRDefault="00FF425B" w:rsidP="00FF425B">
      <w:pPr>
        <w:tabs>
          <w:tab w:val="left" w:pos="540"/>
          <w:tab w:val="left" w:pos="720"/>
        </w:tabs>
        <w:spacing w:before="100" w:beforeAutospacing="1" w:line="240" w:lineRule="auto"/>
        <w:ind w:left="540"/>
        <w:jc w:val="both"/>
        <w:rPr>
          <w:sz w:val="20"/>
        </w:rPr>
      </w:pPr>
      <w:r>
        <w:rPr>
          <w:sz w:val="20"/>
        </w:rPr>
        <w:t>Chair, LeAnn McGinley cal</w:t>
      </w:r>
      <w:r w:rsidR="00E50FCF">
        <w:rPr>
          <w:sz w:val="20"/>
        </w:rPr>
        <w:t>led the meeting to order at 2:39</w:t>
      </w:r>
      <w:r>
        <w:rPr>
          <w:sz w:val="20"/>
        </w:rPr>
        <w:t xml:space="preserve"> p.m. </w:t>
      </w:r>
    </w:p>
    <w:p w:rsidR="00FF425B" w:rsidRDefault="00FF425B" w:rsidP="00FF425B">
      <w:pPr>
        <w:tabs>
          <w:tab w:val="left" w:pos="540"/>
          <w:tab w:val="left" w:pos="720"/>
        </w:tabs>
        <w:spacing w:line="240" w:lineRule="auto"/>
        <w:ind w:left="547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148"/>
        <w:gridCol w:w="4860"/>
      </w:tblGrid>
      <w:tr w:rsidR="00FF425B" w:rsidTr="00D95062">
        <w:trPr>
          <w:cantSplit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Members Present: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spacing w:before="100" w:beforeAutospacing="1" w:line="240" w:lineRule="auto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Guests:</w:t>
            </w: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LeAnn McGinley,  Chair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562310" w:rsidP="00D95062">
            <w:pPr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Heidi Bruckner</w:t>
            </w: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Paulette Boudreaux,  Language Arts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Brad Weisberg,  Fine Arts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Leslie Hotta,  Applied Arts/Sciences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Robert Anthony,  Business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Betsy Sandford,  Library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Cheryl Miller,  Student Services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Brian Tramontana, Social Science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Tu-Lan Trinh, A &amp; R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Doug Epperson, Math and Science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FF425B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Thuy Tran, Office of Instruction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25B" w:rsidRDefault="00FF425B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  <w:tr w:rsidR="006C718A" w:rsidTr="00D95062">
        <w:trPr>
          <w:cantSplit/>
        </w:trPr>
        <w:tc>
          <w:tcPr>
            <w:tcW w:w="51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718A" w:rsidRDefault="006C718A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Patricia </w:t>
            </w:r>
            <w:proofErr w:type="spellStart"/>
            <w:r>
              <w:rPr>
                <w:sz w:val="20"/>
              </w:rPr>
              <w:t>Lauderback</w:t>
            </w:r>
            <w:proofErr w:type="spellEnd"/>
            <w:r>
              <w:rPr>
                <w:sz w:val="20"/>
              </w:rPr>
              <w:t>, Physical Education</w:t>
            </w:r>
          </w:p>
          <w:p w:rsidR="00562310" w:rsidRDefault="00562310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Colin Weil, Student Representative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718A" w:rsidRDefault="006C718A" w:rsidP="00D95062">
            <w:pPr>
              <w:tabs>
                <w:tab w:val="left" w:pos="630"/>
              </w:tabs>
              <w:spacing w:before="100" w:beforeAutospacing="1" w:line="240" w:lineRule="auto"/>
              <w:jc w:val="both"/>
              <w:rPr>
                <w:sz w:val="20"/>
              </w:rPr>
            </w:pPr>
          </w:p>
        </w:tc>
      </w:tr>
    </w:tbl>
    <w:p w:rsidR="00E50FCF" w:rsidRDefault="00E50FCF"/>
    <w:p w:rsidR="0085239D" w:rsidRDefault="0085239D"/>
    <w:p w:rsidR="0085239D" w:rsidRDefault="0085239D">
      <w:r>
        <w:lastRenderedPageBreak/>
        <w:t>Approve minutes – M/S/P Bob/Brad</w:t>
      </w:r>
    </w:p>
    <w:p w:rsidR="00562310" w:rsidRPr="00562310" w:rsidRDefault="00562310">
      <w:pPr>
        <w:rPr>
          <w:b/>
        </w:rPr>
      </w:pPr>
      <w:r w:rsidRPr="00562310">
        <w:rPr>
          <w:b/>
        </w:rPr>
        <w:t>Tentative Agenda</w:t>
      </w:r>
    </w:p>
    <w:p w:rsidR="00232255" w:rsidRDefault="0085239D">
      <w:r>
        <w:t>Tech review</w:t>
      </w:r>
    </w:p>
    <w:p w:rsidR="0085239D" w:rsidRDefault="0085239D">
      <w:r>
        <w:t xml:space="preserve">Liberal </w:t>
      </w:r>
      <w:r w:rsidR="004015A0">
        <w:t>Arts AA</w:t>
      </w:r>
      <w:r>
        <w:t xml:space="preserve"> revision</w:t>
      </w:r>
    </w:p>
    <w:p w:rsidR="0085239D" w:rsidRDefault="0085239D">
      <w:r>
        <w:t>ART courses</w:t>
      </w:r>
    </w:p>
    <w:p w:rsidR="0085239D" w:rsidRDefault="0085239D">
      <w:r>
        <w:t>Music courses</w:t>
      </w:r>
    </w:p>
    <w:p w:rsidR="0085239D" w:rsidRDefault="0085239D">
      <w:r>
        <w:t>CIS</w:t>
      </w:r>
    </w:p>
    <w:p w:rsidR="0085239D" w:rsidRDefault="0085239D">
      <w:r>
        <w:t>CA?</w:t>
      </w:r>
    </w:p>
    <w:p w:rsidR="0085239D" w:rsidRDefault="0085239D"/>
    <w:p w:rsidR="0085239D" w:rsidRDefault="0085239D">
      <w:r>
        <w:t>Bob -We will now move to CR6.</w:t>
      </w:r>
    </w:p>
    <w:p w:rsidR="00E22B4E" w:rsidRDefault="00E22B4E">
      <w:r>
        <w:t xml:space="preserve">Math – </w:t>
      </w:r>
      <w:proofErr w:type="spellStart"/>
      <w:r w:rsidR="004015A0">
        <w:t>prereq</w:t>
      </w:r>
      <w:proofErr w:type="spellEnd"/>
      <w:r w:rsidR="00562310">
        <w:t xml:space="preserve"> for chemistry courses</w:t>
      </w:r>
      <w:r w:rsidR="004015A0">
        <w:t>:</w:t>
      </w:r>
      <w:r>
        <w:t xml:space="preserve">  Doug will talk to Rich</w:t>
      </w:r>
      <w:r w:rsidR="00562310">
        <w:t xml:space="preserve"> </w:t>
      </w:r>
      <w:proofErr w:type="spellStart"/>
      <w:r w:rsidR="00562310">
        <w:t>Shegoury</w:t>
      </w:r>
      <w:proofErr w:type="spellEnd"/>
      <w:r>
        <w:t xml:space="preserve"> regarding </w:t>
      </w:r>
      <w:proofErr w:type="spellStart"/>
      <w:r>
        <w:t>prereq</w:t>
      </w:r>
      <w:proofErr w:type="spellEnd"/>
      <w:r w:rsidR="00562310">
        <w:t xml:space="preserve"> wording</w:t>
      </w:r>
      <w:r>
        <w:t xml:space="preserve">.  </w:t>
      </w:r>
      <w:r w:rsidR="003D1CF7">
        <w:t>M/S/P Doug/Bob</w:t>
      </w:r>
    </w:p>
    <w:p w:rsidR="003D1CF7" w:rsidRDefault="003D1CF7">
      <w:r>
        <w:t xml:space="preserve">Math 010= Doug has no update.  </w:t>
      </w:r>
    </w:p>
    <w:p w:rsidR="003D1CF7" w:rsidRDefault="003D1CF7">
      <w:r>
        <w:t>CIS 97.1A = Lab that is causing a problem.  Bob will bring back next week</w:t>
      </w:r>
    </w:p>
    <w:p w:rsidR="003D1CF7" w:rsidRDefault="003D1CF7">
      <w:r>
        <w:t xml:space="preserve">Liberal Arts AA </w:t>
      </w:r>
      <w:r w:rsidR="00E73E37">
        <w:t>(non transfer)</w:t>
      </w:r>
      <w:r w:rsidR="002A70E5">
        <w:t xml:space="preserve"> and Liberal Arts AA (transfer) </w:t>
      </w:r>
      <w:r w:rsidR="00562310">
        <w:t xml:space="preserve">Intent of the changes is to have a series of appropriate </w:t>
      </w:r>
      <w:proofErr w:type="gramStart"/>
      <w:r w:rsidR="00562310">
        <w:t>courses  that</w:t>
      </w:r>
      <w:proofErr w:type="gramEnd"/>
      <w:r>
        <w:t xml:space="preserve"> can actua</w:t>
      </w:r>
      <w:r w:rsidR="00562310">
        <w:t>lly achieve.  Biggest changes are</w:t>
      </w:r>
      <w:r>
        <w:t xml:space="preserve"> additional music, fashion design, </w:t>
      </w:r>
      <w:r w:rsidR="00562310">
        <w:t xml:space="preserve">counseling, and </w:t>
      </w:r>
      <w:r>
        <w:t xml:space="preserve">DM/IS, </w:t>
      </w:r>
      <w:r w:rsidR="00562310">
        <w:t xml:space="preserve">and remove non transfer courses from the transfer AA. </w:t>
      </w:r>
      <w:r>
        <w:t xml:space="preserve">  Counseling took this</w:t>
      </w:r>
      <w:r w:rsidR="00562310">
        <w:t xml:space="preserve"> on to work with LeAnn.  Math 103 was not included in the non-transfer as its content is really basic skills </w:t>
      </w:r>
      <w:proofErr w:type="gramStart"/>
      <w:r w:rsidR="0048407F">
        <w:t>This</w:t>
      </w:r>
      <w:proofErr w:type="gramEnd"/>
      <w:r w:rsidR="0048407F">
        <w:t xml:space="preserve"> is always a work in progress in regarding to adding more courses.  M/S/P Doug/Betsy</w:t>
      </w:r>
    </w:p>
    <w:p w:rsidR="002A70E5" w:rsidRDefault="002A70E5">
      <w:r>
        <w:t xml:space="preserve">LS 001 will be put into Liberal Arts AA transfer and </w:t>
      </w:r>
      <w:r w:rsidR="004015A0">
        <w:t>nontransferable</w:t>
      </w:r>
      <w:r>
        <w:t xml:space="preserve"> – M/S/P Cheryl/Doug</w:t>
      </w:r>
    </w:p>
    <w:p w:rsidR="002A70E5" w:rsidRDefault="002A70E5">
      <w:r>
        <w:t>Art Courses = Brad went through all of art and emailed Kathy to do corrections.  Brads</w:t>
      </w:r>
      <w:r w:rsidR="00562310">
        <w:t xml:space="preserve"> question:  Skills are taught? </w:t>
      </w:r>
      <w:r>
        <w:t xml:space="preserve"> Can we use this </w:t>
      </w:r>
      <w:r w:rsidR="004015A0">
        <w:t>language?</w:t>
      </w:r>
      <w:r>
        <w:t xml:space="preserve">  Paulette said that it sho</w:t>
      </w:r>
      <w:r w:rsidR="00562310">
        <w:t>uld say “this course will cover</w:t>
      </w:r>
      <w:r w:rsidR="00FF425B">
        <w:t xml:space="preserve"> “student has the opportunity to learn”.</w:t>
      </w:r>
    </w:p>
    <w:p w:rsidR="002A70E5" w:rsidRDefault="002A70E5">
      <w:r>
        <w:t xml:space="preserve">Art </w:t>
      </w:r>
      <w:r w:rsidR="00FF425B">
        <w:t>033A = Rational needs to be updated</w:t>
      </w:r>
      <w:r w:rsidR="00E50FCF">
        <w:t xml:space="preserve"> = Done by Brad</w:t>
      </w:r>
      <w:r w:rsidR="00FF425B">
        <w:t xml:space="preserve">.  </w:t>
      </w:r>
      <w:r w:rsidR="00E50FCF">
        <w:t>M/S/P Bob/Leslie</w:t>
      </w:r>
    </w:p>
    <w:p w:rsidR="00E50FCF" w:rsidRDefault="00E50FCF">
      <w:r>
        <w:t xml:space="preserve">Art 033C = Catalog description – “student has the opportunity”,  content review - the statement in the beginning is an objective…need to have a one sentence statement.  Need a more general </w:t>
      </w:r>
      <w:r w:rsidR="00562310">
        <w:t>statement of what the student needs</w:t>
      </w:r>
      <w:r>
        <w:t xml:space="preserve"> to come in with.  Rational needs to be updated. M/S/P Leslie/Betsy</w:t>
      </w:r>
      <w:r w:rsidR="00562310">
        <w:t xml:space="preserve"> per Brad’s changes.</w:t>
      </w:r>
    </w:p>
    <w:p w:rsidR="00E50FCF" w:rsidRDefault="00E50FCF">
      <w:r>
        <w:t xml:space="preserve">Art 035A = </w:t>
      </w:r>
      <w:r w:rsidR="004015A0">
        <w:t>Typo in description.  Rational needs to be updated.  Removed pre/co req.</w:t>
      </w:r>
    </w:p>
    <w:p w:rsidR="004015A0" w:rsidRDefault="004015A0">
      <w:r>
        <w:lastRenderedPageBreak/>
        <w:t>Art 035B = schedule description – second sentence.  Focus on what the course does, not what the student would learn.  Percentage was wrong.</w:t>
      </w:r>
    </w:p>
    <w:p w:rsidR="00141931" w:rsidRDefault="004015A0">
      <w:r>
        <w:t>Art 035</w:t>
      </w:r>
      <w:r w:rsidR="00141931">
        <w:t xml:space="preserve">C = Rational needs to be updated.  </w:t>
      </w:r>
    </w:p>
    <w:p w:rsidR="00141931" w:rsidRDefault="00141931">
      <w:r>
        <w:t xml:space="preserve">Art 035D = Rational needs to be updated.  </w:t>
      </w:r>
    </w:p>
    <w:p w:rsidR="00141931" w:rsidRDefault="00141931">
      <w:r>
        <w:t>Art 040E = Will bring back to Art Faculty.</w:t>
      </w:r>
    </w:p>
    <w:p w:rsidR="00415221" w:rsidRDefault="00415221">
      <w:r>
        <w:t xml:space="preserve">Art 047A = Textbook.  Rationale.  </w:t>
      </w:r>
    </w:p>
    <w:p w:rsidR="00056A7C" w:rsidRDefault="00056A7C">
      <w:r>
        <w:t xml:space="preserve">Art 047B = Rationale. Catalog/schedule description.  Course Objective. </w:t>
      </w:r>
    </w:p>
    <w:p w:rsidR="00056A7C" w:rsidRDefault="00056A7C">
      <w:r>
        <w:t>Art 047C = Course objectives.  Textbook.  Content review.</w:t>
      </w:r>
    </w:p>
    <w:p w:rsidR="006C718A" w:rsidRDefault="006C718A">
      <w:r>
        <w:t>Art 047D = Schedule description needs full sentences.  Catalog description.</w:t>
      </w:r>
    </w:p>
    <w:p w:rsidR="00141931" w:rsidRDefault="00141931">
      <w:r>
        <w:t xml:space="preserve">Art </w:t>
      </w:r>
      <w:r w:rsidR="00210C3F">
        <w:t>0</w:t>
      </w:r>
      <w:r>
        <w:t>65A = fix units.  Schedule description should be shorter.  Catalog description is redundant.  Student prep is not finis</w:t>
      </w:r>
      <w:r w:rsidR="00210C3F">
        <w:t xml:space="preserve">hed.  Out of class has </w:t>
      </w:r>
      <w:r>
        <w:t xml:space="preserve">6, only need 4.   </w:t>
      </w:r>
    </w:p>
    <w:p w:rsidR="00210C3F" w:rsidRDefault="00210C3F">
      <w:r>
        <w:t>Art 065B = Catalog/schedule description needs to take out last sentence.</w:t>
      </w:r>
      <w:r w:rsidR="00990E92">
        <w:t xml:space="preserve">  Rationale.</w:t>
      </w:r>
    </w:p>
    <w:p w:rsidR="00210C3F" w:rsidRDefault="00210C3F">
      <w:r>
        <w:t>Art 065C = Catalog/schedule description needs to take out last sentence.</w:t>
      </w:r>
      <w:r w:rsidR="00990E92">
        <w:t xml:space="preserve">  Rationale.</w:t>
      </w:r>
    </w:p>
    <w:p w:rsidR="00210C3F" w:rsidRDefault="00210C3F" w:rsidP="00210C3F">
      <w:r>
        <w:t>Art 065D = Catalog/schedule description needs to take out last sentence.</w:t>
      </w:r>
      <w:r w:rsidR="00990E92">
        <w:t xml:space="preserve">  Rationale.</w:t>
      </w:r>
    </w:p>
    <w:p w:rsidR="00990E92" w:rsidRDefault="00990E92" w:rsidP="00210C3F">
      <w:r>
        <w:t>Art 067A = Catalog/schedule description.  Rationale.  Schedule should be shorter. Complete sentence.  Student prep/evaluations – should have writing assignments.  Schedule lab percentage.</w:t>
      </w:r>
    </w:p>
    <w:p w:rsidR="00990E92" w:rsidRDefault="00990E92" w:rsidP="00210C3F">
      <w:r>
        <w:t xml:space="preserve">Art 067B = Catalog/schedule description.  Units/hours.  Schedule lab percentage.  </w:t>
      </w:r>
      <w:r w:rsidR="008938EA">
        <w:t xml:space="preserve">Content review should just be one statement.  </w:t>
      </w:r>
    </w:p>
    <w:p w:rsidR="001B0179" w:rsidRDefault="001B0179" w:rsidP="00210C3F">
      <w:r>
        <w:t>Art 058 – Deactivation M/S/P Brad/Bob</w:t>
      </w:r>
    </w:p>
    <w:p w:rsidR="001B0179" w:rsidRDefault="001B0179" w:rsidP="00210C3F">
      <w:r>
        <w:t xml:space="preserve">Art 059 - Catalog/schedule description.  </w:t>
      </w:r>
      <w:r w:rsidR="00415221">
        <w:t>Rationale. M/S/P Doug/Patricia</w:t>
      </w:r>
    </w:p>
    <w:p w:rsidR="00710B64" w:rsidRDefault="00710B64" w:rsidP="00210C3F"/>
    <w:p w:rsidR="00710B64" w:rsidRDefault="00710B64" w:rsidP="00210C3F">
      <w:r>
        <w:t>Deactivate</w:t>
      </w:r>
    </w:p>
    <w:tbl>
      <w:tblPr>
        <w:tblW w:w="475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4473"/>
      </w:tblGrid>
      <w:tr w:rsidR="00710B64" w:rsidRPr="00710B64">
        <w:trPr>
          <w:gridAfter w:val="1"/>
          <w:wAfter w:w="4479" w:type="dxa"/>
          <w:tblCellSpacing w:w="7" w:type="dxa"/>
          <w:jc w:val="center"/>
        </w:trPr>
        <w:tc>
          <w:tcPr>
            <w:tcW w:w="4500" w:type="dxa"/>
            <w:shd w:val="clear" w:color="auto" w:fill="EEF7F0"/>
            <w:vAlign w:val="center"/>
            <w:hideMark/>
          </w:tcPr>
          <w:p w:rsidR="00710B64" w:rsidRPr="00710B64" w:rsidRDefault="00710B64" w:rsidP="00710B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10B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ART 058 Promotional Animation</w:t>
            </w:r>
            <w:r w:rsidRPr="00710B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Course Deactivation 12/17/2009</w:t>
            </w:r>
          </w:p>
        </w:tc>
      </w:tr>
      <w:tr w:rsidR="00710B64" w:rsidRPr="00710B64">
        <w:trPr>
          <w:tblCellSpacing w:w="7" w:type="dxa"/>
          <w:jc w:val="center"/>
        </w:trPr>
        <w:tc>
          <w:tcPr>
            <w:tcW w:w="1500" w:type="dxa"/>
            <w:shd w:val="clear" w:color="auto" w:fill="E0EDE3"/>
            <w:vAlign w:val="center"/>
            <w:hideMark/>
          </w:tcPr>
          <w:p w:rsidR="00710B64" w:rsidRPr="00710B64" w:rsidRDefault="00710B64" w:rsidP="00710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EEF7F0"/>
            <w:vAlign w:val="center"/>
            <w:hideMark/>
          </w:tcPr>
          <w:p w:rsidR="00710B64" w:rsidRPr="00710B64" w:rsidRDefault="00710B64" w:rsidP="00710B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10B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PHOTO 030 Color Photography</w:t>
            </w:r>
            <w:r w:rsidRPr="00710B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Course Deactivation 02/14/2010</w:t>
            </w:r>
          </w:p>
        </w:tc>
      </w:tr>
      <w:tr w:rsidR="00710B64" w:rsidRPr="00710B64">
        <w:trPr>
          <w:tblCellSpacing w:w="7" w:type="dxa"/>
          <w:jc w:val="center"/>
        </w:trPr>
        <w:tc>
          <w:tcPr>
            <w:tcW w:w="1500" w:type="dxa"/>
            <w:shd w:val="clear" w:color="auto" w:fill="E0EDE3"/>
            <w:vAlign w:val="center"/>
            <w:hideMark/>
          </w:tcPr>
          <w:p w:rsidR="00710B64" w:rsidRPr="00710B64" w:rsidRDefault="00710B64" w:rsidP="00710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EEF7F0"/>
            <w:vAlign w:val="center"/>
            <w:hideMark/>
          </w:tcPr>
          <w:p w:rsidR="00710B64" w:rsidRPr="00710B64" w:rsidRDefault="00710B64" w:rsidP="00710B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10B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PKMGT 016H Autocad: Introduction to Computer Aided</w:t>
            </w:r>
            <w:r w:rsidRPr="00710B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Course Deactivation 02/03/2010</w:t>
            </w:r>
          </w:p>
        </w:tc>
      </w:tr>
      <w:tr w:rsidR="00710B64" w:rsidRPr="00710B64">
        <w:trPr>
          <w:tblCellSpacing w:w="7" w:type="dxa"/>
          <w:jc w:val="center"/>
        </w:trPr>
        <w:tc>
          <w:tcPr>
            <w:tcW w:w="1500" w:type="dxa"/>
            <w:shd w:val="clear" w:color="auto" w:fill="E0EDE3"/>
            <w:vAlign w:val="center"/>
            <w:hideMark/>
          </w:tcPr>
          <w:p w:rsidR="00710B64" w:rsidRPr="00710B64" w:rsidRDefault="00710B64" w:rsidP="00710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EEF7F0"/>
            <w:vAlign w:val="center"/>
            <w:hideMark/>
          </w:tcPr>
          <w:p w:rsidR="00710B64" w:rsidRPr="00710B64" w:rsidRDefault="00710B64" w:rsidP="00710B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10B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PKMGT 116 Universal Trail Assessment Process</w:t>
            </w:r>
            <w:r w:rsidRPr="00710B6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>Course Deactivation 02/03/2010</w:t>
            </w:r>
          </w:p>
        </w:tc>
      </w:tr>
    </w:tbl>
    <w:p w:rsidR="00710B64" w:rsidRDefault="00710B64" w:rsidP="00210C3F">
      <w:r>
        <w:t>CA 046C M/S/P Bob/Patricia</w:t>
      </w:r>
    </w:p>
    <w:p w:rsidR="00E73E37" w:rsidRDefault="00141931">
      <w:r>
        <w:lastRenderedPageBreak/>
        <w:t xml:space="preserve">Other Art Course – Brad will bring back to Art Faculty.  </w:t>
      </w:r>
    </w:p>
    <w:p w:rsidR="00710B64" w:rsidRDefault="00710B64">
      <w:r>
        <w:t xml:space="preserve">Music will come back next week.  </w:t>
      </w:r>
    </w:p>
    <w:p w:rsidR="0085239D" w:rsidRDefault="0085239D"/>
    <w:p w:rsidR="0085239D" w:rsidRDefault="0085239D"/>
    <w:sectPr w:rsidR="0085239D" w:rsidSect="0023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39D"/>
    <w:rsid w:val="00056A7C"/>
    <w:rsid w:val="00141931"/>
    <w:rsid w:val="001B0179"/>
    <w:rsid w:val="00210C3F"/>
    <w:rsid w:val="00232255"/>
    <w:rsid w:val="002A70E5"/>
    <w:rsid w:val="003D1CF7"/>
    <w:rsid w:val="004015A0"/>
    <w:rsid w:val="00415221"/>
    <w:rsid w:val="0048407F"/>
    <w:rsid w:val="004D43FF"/>
    <w:rsid w:val="00562310"/>
    <w:rsid w:val="006B33AC"/>
    <w:rsid w:val="006C718A"/>
    <w:rsid w:val="00710B64"/>
    <w:rsid w:val="007C6F73"/>
    <w:rsid w:val="0085239D"/>
    <w:rsid w:val="008938EA"/>
    <w:rsid w:val="00990E92"/>
    <w:rsid w:val="00E22B4E"/>
    <w:rsid w:val="00E50FCF"/>
    <w:rsid w:val="00E73E37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wvmccd</cp:lastModifiedBy>
  <cp:revision>11</cp:revision>
  <dcterms:created xsi:type="dcterms:W3CDTF">2010-02-24T22:32:00Z</dcterms:created>
  <dcterms:modified xsi:type="dcterms:W3CDTF">2010-03-03T19:00:00Z</dcterms:modified>
</cp:coreProperties>
</file>