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8" w:rsidRDefault="00671DDA" w:rsidP="008704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6847" cy="714375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4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8" w:rsidRPr="006C2E2B" w:rsidRDefault="0087044E" w:rsidP="00D47488">
      <w:pPr>
        <w:jc w:val="center"/>
      </w:pPr>
      <w:r w:rsidRPr="006C2E2B">
        <w:rPr>
          <w:b/>
        </w:rPr>
        <w:t>Student Learning Outcome</w:t>
      </w:r>
      <w:r w:rsidR="00DF1FA3" w:rsidRPr="006C2E2B">
        <w:rPr>
          <w:b/>
        </w:rPr>
        <w:t>s</w:t>
      </w:r>
      <w:r w:rsidRPr="006C2E2B">
        <w:rPr>
          <w:b/>
        </w:rPr>
        <w:t xml:space="preserve"> Committee</w:t>
      </w:r>
      <w:r w:rsidRPr="006C2E2B">
        <w:rPr>
          <w:b/>
        </w:rPr>
        <w:br/>
      </w:r>
      <w:r w:rsidR="00E61C81" w:rsidRPr="006C6E41">
        <w:rPr>
          <w:sz w:val="20"/>
          <w:szCs w:val="20"/>
        </w:rPr>
        <w:t xml:space="preserve">Meeting </w:t>
      </w:r>
      <w:r w:rsidR="00715CBF" w:rsidRPr="006C6E41">
        <w:rPr>
          <w:sz w:val="20"/>
          <w:szCs w:val="20"/>
        </w:rPr>
        <w:t>Agenda</w:t>
      </w:r>
      <w:r w:rsidR="000E616D" w:rsidRPr="006C6E41">
        <w:rPr>
          <w:sz w:val="20"/>
          <w:szCs w:val="20"/>
        </w:rPr>
        <w:br/>
      </w:r>
      <w:r w:rsidR="0028592E">
        <w:rPr>
          <w:sz w:val="20"/>
          <w:szCs w:val="20"/>
        </w:rPr>
        <w:t>March</w:t>
      </w:r>
      <w:r w:rsidR="006C2E2B" w:rsidRPr="006C6E41">
        <w:rPr>
          <w:sz w:val="20"/>
          <w:szCs w:val="20"/>
        </w:rPr>
        <w:t xml:space="preserve"> 28, 2013</w:t>
      </w:r>
      <w:r w:rsidR="00CB4812" w:rsidRPr="006C6E41">
        <w:rPr>
          <w:sz w:val="20"/>
          <w:szCs w:val="20"/>
        </w:rPr>
        <w:br/>
        <w:t>2:45</w:t>
      </w:r>
      <w:r w:rsidR="00D47488" w:rsidRPr="006C6E41">
        <w:rPr>
          <w:sz w:val="20"/>
          <w:szCs w:val="20"/>
        </w:rPr>
        <w:t>– 4:00 p.m</w:t>
      </w:r>
      <w:r w:rsidR="00D95601" w:rsidRPr="006C6E41">
        <w:rPr>
          <w:sz w:val="20"/>
          <w:szCs w:val="20"/>
        </w:rPr>
        <w:t xml:space="preserve">. </w:t>
      </w:r>
      <w:r w:rsidR="005D45F2" w:rsidRPr="006C6E41">
        <w:rPr>
          <w:sz w:val="20"/>
          <w:szCs w:val="20"/>
        </w:rPr>
        <w:br/>
        <w:t xml:space="preserve">Fox Center, </w:t>
      </w:r>
      <w:r w:rsidR="00715CBF" w:rsidRPr="006C6E41">
        <w:rPr>
          <w:sz w:val="20"/>
          <w:szCs w:val="20"/>
        </w:rPr>
        <w:t>R</w:t>
      </w:r>
      <w:r w:rsidR="005D45F2" w:rsidRPr="006C6E41">
        <w:rPr>
          <w:sz w:val="20"/>
          <w:szCs w:val="20"/>
        </w:rPr>
        <w:t>oom 21</w:t>
      </w:r>
      <w:r w:rsidR="00D47488" w:rsidRPr="006C6E41">
        <w:rPr>
          <w:sz w:val="20"/>
          <w:szCs w:val="20"/>
        </w:rPr>
        <w:t>1</w:t>
      </w:r>
      <w:r w:rsidR="005D45F2" w:rsidRPr="006C6E41">
        <w:rPr>
          <w:sz w:val="20"/>
          <w:szCs w:val="20"/>
        </w:rPr>
        <w:t xml:space="preserve"> (</w:t>
      </w:r>
      <w:r w:rsidR="00715CBF" w:rsidRPr="006C6E41">
        <w:rPr>
          <w:sz w:val="20"/>
          <w:szCs w:val="20"/>
        </w:rPr>
        <w:t>C</w:t>
      </w:r>
      <w:r w:rsidR="005D45F2" w:rsidRPr="006C6E41">
        <w:rPr>
          <w:sz w:val="20"/>
          <w:szCs w:val="20"/>
        </w:rPr>
        <w:t xml:space="preserve">onference </w:t>
      </w:r>
      <w:r w:rsidR="00715CBF" w:rsidRPr="006C6E41">
        <w:rPr>
          <w:sz w:val="20"/>
          <w:szCs w:val="20"/>
        </w:rPr>
        <w:t>R</w:t>
      </w:r>
      <w:r w:rsidR="005D45F2" w:rsidRPr="006C6E41">
        <w:rPr>
          <w:sz w:val="20"/>
          <w:szCs w:val="20"/>
        </w:rPr>
        <w:t>oom)</w:t>
      </w:r>
    </w:p>
    <w:tbl>
      <w:tblPr>
        <w:tblStyle w:val="TableGrid"/>
        <w:tblW w:w="9504" w:type="dxa"/>
        <w:tblLook w:val="04A0"/>
      </w:tblPr>
      <w:tblGrid>
        <w:gridCol w:w="4032"/>
        <w:gridCol w:w="720"/>
        <w:gridCol w:w="4032"/>
        <w:gridCol w:w="720"/>
      </w:tblGrid>
      <w:tr w:rsidR="00E61C81" w:rsidRPr="006C6E41" w:rsidTr="00E61C81">
        <w:tc>
          <w:tcPr>
            <w:tcW w:w="4032" w:type="dxa"/>
          </w:tcPr>
          <w:p w:rsidR="00E61C81" w:rsidRPr="006C6E41" w:rsidRDefault="00E61C81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Heidi Diamond, Committee Chair, Business</w:t>
            </w:r>
          </w:p>
        </w:tc>
        <w:tc>
          <w:tcPr>
            <w:tcW w:w="720" w:type="dxa"/>
          </w:tcPr>
          <w:p w:rsidR="00E61C81" w:rsidRPr="006C6E41" w:rsidRDefault="00E61C81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E61C81" w:rsidRPr="006C6E41" w:rsidRDefault="008270E0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Peggy Mathieson, Academic Senate</w:t>
            </w:r>
          </w:p>
        </w:tc>
        <w:tc>
          <w:tcPr>
            <w:tcW w:w="720" w:type="dxa"/>
          </w:tcPr>
          <w:p w:rsidR="00E61C81" w:rsidRPr="006C6E41" w:rsidRDefault="00E61C81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8270E0" w:rsidRPr="006C6E41" w:rsidTr="00E61C81">
        <w:tc>
          <w:tcPr>
            <w:tcW w:w="4032" w:type="dxa"/>
          </w:tcPr>
          <w:p w:rsidR="008270E0" w:rsidRPr="006C6E41" w:rsidRDefault="008270E0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Christopher Wright, Applied Arts and Sciences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8270E0" w:rsidRPr="006C6E41" w:rsidRDefault="008270E0" w:rsidP="00485C72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Elizabeth Maciel, Administrative Services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8270E0" w:rsidRPr="006C6E41" w:rsidTr="00E61C81">
        <w:tc>
          <w:tcPr>
            <w:tcW w:w="4032" w:type="dxa"/>
          </w:tcPr>
          <w:p w:rsidR="008270E0" w:rsidRPr="006C6E41" w:rsidRDefault="008270E0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Heidi Brueckner, Fine Arts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8270E0" w:rsidRPr="006C6E41" w:rsidRDefault="008270E0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LeAnn McGinley, Assessment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8270E0" w:rsidRPr="006C6E41" w:rsidTr="00E61C81">
        <w:tc>
          <w:tcPr>
            <w:tcW w:w="4032" w:type="dxa"/>
          </w:tcPr>
          <w:p w:rsidR="008270E0" w:rsidRPr="006C6E41" w:rsidRDefault="006C2E2B" w:rsidP="006C2E2B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Julie Maia</w:t>
            </w:r>
            <w:r w:rsidR="008270E0" w:rsidRPr="006C6E41">
              <w:rPr>
                <w:sz w:val="20"/>
                <w:szCs w:val="20"/>
              </w:rPr>
              <w:t>, Language Arts</w:t>
            </w:r>
            <w:r w:rsidRPr="006C6E41">
              <w:rPr>
                <w:sz w:val="20"/>
                <w:szCs w:val="20"/>
              </w:rPr>
              <w:br/>
              <w:t>(effective – fall 2013)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8270E0" w:rsidRPr="006C6E41" w:rsidRDefault="008270E0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Inge Bond, Institutional Research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8270E0" w:rsidRPr="006C6E41" w:rsidTr="00E61C81">
        <w:tc>
          <w:tcPr>
            <w:tcW w:w="4032" w:type="dxa"/>
          </w:tcPr>
          <w:p w:rsidR="008270E0" w:rsidRPr="006C6E41" w:rsidRDefault="008270E0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Rachel Sandoval, Library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8270E0" w:rsidRPr="006C6E41" w:rsidRDefault="008270E0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Michelle Donohue-Mendoza, Student Services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8270E0" w:rsidRPr="006C6E41" w:rsidTr="00E61C81">
        <w:tc>
          <w:tcPr>
            <w:tcW w:w="4032" w:type="dxa"/>
          </w:tcPr>
          <w:p w:rsidR="008270E0" w:rsidRPr="006C6E41" w:rsidRDefault="008270E0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Amy Vu, Math and Science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8270E0" w:rsidRPr="006C6E41" w:rsidRDefault="008270E0" w:rsidP="00485C72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Sonia Espejo, Associated Students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8270E0" w:rsidRPr="006C6E41" w:rsidTr="00E61C81">
        <w:tc>
          <w:tcPr>
            <w:tcW w:w="4032" w:type="dxa"/>
          </w:tcPr>
          <w:p w:rsidR="008270E0" w:rsidRPr="006C6E41" w:rsidRDefault="006C2E2B" w:rsidP="00402D46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Patricia Louderback</w:t>
            </w:r>
            <w:r w:rsidR="008270E0" w:rsidRPr="006C6E41">
              <w:rPr>
                <w:sz w:val="20"/>
                <w:szCs w:val="20"/>
              </w:rPr>
              <w:t>, Physical Education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8270E0" w:rsidRPr="006C6E41" w:rsidRDefault="008270E0" w:rsidP="008270E0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Stephanie Kashima, Dean of  Instruction and Student Success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8270E0" w:rsidRPr="006C6E41" w:rsidTr="00E61C81">
        <w:tc>
          <w:tcPr>
            <w:tcW w:w="4032" w:type="dxa"/>
          </w:tcPr>
          <w:p w:rsidR="008270E0" w:rsidRPr="006C6E41" w:rsidRDefault="006C2E2B" w:rsidP="00CC0125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Mel Pritchard,</w:t>
            </w:r>
            <w:r w:rsidR="008270E0" w:rsidRPr="006C6E41">
              <w:rPr>
                <w:sz w:val="20"/>
                <w:szCs w:val="20"/>
              </w:rPr>
              <w:t xml:space="preserve"> Social Sciences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8270E0" w:rsidRPr="006C6E41" w:rsidRDefault="008270E0" w:rsidP="00CC0125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>Tanya Hanton, Sr. Administrative Asst. and Meeting Recorder</w:t>
            </w:r>
          </w:p>
        </w:tc>
        <w:tc>
          <w:tcPr>
            <w:tcW w:w="720" w:type="dxa"/>
          </w:tcPr>
          <w:p w:rsidR="008270E0" w:rsidRPr="006C6E41" w:rsidRDefault="008270E0" w:rsidP="00E61C81">
            <w:pPr>
              <w:jc w:val="center"/>
              <w:rPr>
                <w:sz w:val="20"/>
                <w:szCs w:val="20"/>
              </w:rPr>
            </w:pPr>
          </w:p>
        </w:tc>
      </w:tr>
      <w:tr w:rsidR="00317584" w:rsidRPr="006C6E41" w:rsidTr="006C2E2B">
        <w:trPr>
          <w:trHeight w:val="70"/>
        </w:trPr>
        <w:tc>
          <w:tcPr>
            <w:tcW w:w="4032" w:type="dxa"/>
          </w:tcPr>
          <w:p w:rsidR="00317584" w:rsidRPr="006C6E41" w:rsidRDefault="00317584" w:rsidP="00CC0125">
            <w:pPr>
              <w:rPr>
                <w:sz w:val="20"/>
                <w:szCs w:val="20"/>
              </w:rPr>
            </w:pPr>
            <w:r w:rsidRPr="006C6E41">
              <w:rPr>
                <w:sz w:val="20"/>
                <w:szCs w:val="20"/>
              </w:rPr>
              <w:t xml:space="preserve">Matt Diamond, </w:t>
            </w:r>
            <w:r w:rsidR="006C2E2B" w:rsidRPr="006C6E41">
              <w:rPr>
                <w:sz w:val="20"/>
                <w:szCs w:val="20"/>
              </w:rPr>
              <w:t>Entrepreneurship Intern</w:t>
            </w:r>
          </w:p>
        </w:tc>
        <w:tc>
          <w:tcPr>
            <w:tcW w:w="720" w:type="dxa"/>
          </w:tcPr>
          <w:p w:rsidR="00317584" w:rsidRPr="006C6E41" w:rsidRDefault="00317584" w:rsidP="00E6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</w:tcPr>
          <w:p w:rsidR="00317584" w:rsidRPr="006C6E41" w:rsidRDefault="00317584" w:rsidP="00CC01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7584" w:rsidRPr="006C6E41" w:rsidRDefault="00317584" w:rsidP="00E61C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0A5B" w:rsidRPr="006C6E41" w:rsidRDefault="006C6E41" w:rsidP="006C6E41">
      <w:r>
        <w:t>I.  Successful Completion of ACCJC SLO Report –</w:t>
      </w:r>
      <w:r w:rsidR="005E7973">
        <w:t xml:space="preserve"> l</w:t>
      </w:r>
      <w:r>
        <w:t xml:space="preserve">essons </w:t>
      </w:r>
      <w:r w:rsidR="005E7973">
        <w:t>l</w:t>
      </w:r>
      <w:r>
        <w:t>earned</w:t>
      </w:r>
      <w:r>
        <w:br/>
      </w:r>
      <w:r>
        <w:br/>
        <w:t>II.  Next steps in preparation for ACCJC 2014 self -study</w:t>
      </w:r>
      <w:r>
        <w:br/>
        <w:t xml:space="preserve">     A.  Michelle Donohue-M</w:t>
      </w:r>
      <w:r w:rsidR="00D1600E">
        <w:t xml:space="preserve">endoza to serve as </w:t>
      </w:r>
      <w:r>
        <w:t>SLO committee</w:t>
      </w:r>
      <w:r w:rsidR="00D1600E">
        <w:t xml:space="preserve"> co-chair</w:t>
      </w:r>
      <w:r>
        <w:t xml:space="preserve"> to address non- </w:t>
      </w:r>
      <w:r>
        <w:br/>
        <w:t xml:space="preserve">           inst</w:t>
      </w:r>
      <w:r w:rsidR="00D1600E">
        <w:t>ructional programs and services.</w:t>
      </w:r>
      <w:r>
        <w:br/>
        <w:t xml:space="preserve">     B.  Role </w:t>
      </w:r>
      <w:r w:rsidR="00D1600E">
        <w:t xml:space="preserve">of SLO committee </w:t>
      </w:r>
      <w:r w:rsidR="005A4E84">
        <w:t>representatives</w:t>
      </w:r>
      <w:r>
        <w:t xml:space="preserve"> going forward</w:t>
      </w:r>
      <w:r w:rsidR="00D1600E">
        <w:t>.</w:t>
      </w:r>
      <w:r>
        <w:br/>
        <w:t xml:space="preserve">     C.   Re</w:t>
      </w:r>
      <w:r w:rsidR="005A4E84">
        <w:t xml:space="preserve">view of </w:t>
      </w:r>
      <w:r w:rsidR="00D1600E">
        <w:t>SLO reporting t</w:t>
      </w:r>
      <w:r w:rsidR="005A4E84">
        <w:t>ool</w:t>
      </w:r>
      <w:r w:rsidR="00D1600E">
        <w:t>.</w:t>
      </w:r>
      <w:r w:rsidR="005A4E84">
        <w:br/>
        <w:t xml:space="preserve">     D. </w:t>
      </w:r>
      <w:r>
        <w:t xml:space="preserve"> Importance of a meaningful</w:t>
      </w:r>
      <w:r w:rsidR="00D1600E">
        <w:t xml:space="preserve"> conversation of SLO assessment</w:t>
      </w:r>
      <w:r w:rsidR="005A4E84">
        <w:t xml:space="preserve"> results and student </w:t>
      </w:r>
      <w:r w:rsidR="005A4E84">
        <w:br/>
        <w:t xml:space="preserve">         </w:t>
      </w:r>
      <w:r>
        <w:t xml:space="preserve">  success</w:t>
      </w:r>
      <w:r w:rsidR="005A4E84">
        <w:t xml:space="preserve">.   Understanding </w:t>
      </w:r>
      <w:r w:rsidR="00D1600E">
        <w:t xml:space="preserve">SLO work as part of </w:t>
      </w:r>
      <w:r w:rsidR="005A4E84">
        <w:t>integra</w:t>
      </w:r>
      <w:r w:rsidR="00D1600E">
        <w:t>ted planning.</w:t>
      </w:r>
      <w:r w:rsidR="00D1600E">
        <w:br/>
        <w:t xml:space="preserve">     </w:t>
      </w:r>
      <w:r w:rsidR="005A4E84">
        <w:t>E.  Benchmark syllabi that include SLOs and assessment</w:t>
      </w:r>
      <w:r w:rsidR="005E7973">
        <w:t>s</w:t>
      </w:r>
      <w:r w:rsidR="005A4E84">
        <w:t xml:space="preserve"> (the AS, DCC, Cu</w:t>
      </w:r>
      <w:r w:rsidR="00D1600E">
        <w:t xml:space="preserve">rriculum </w:t>
      </w:r>
      <w:r w:rsidR="00D1600E">
        <w:br/>
        <w:t xml:space="preserve">           </w:t>
      </w:r>
      <w:r w:rsidR="005A4E84">
        <w:t>Committee and SLO committee will be involved in this conversation)</w:t>
      </w:r>
      <w:r w:rsidR="005A4E84">
        <w:br/>
        <w:t xml:space="preserve">     F. </w:t>
      </w:r>
      <w:r w:rsidR="00D1600E">
        <w:t xml:space="preserve"> </w:t>
      </w:r>
      <w:r w:rsidR="005A4E84">
        <w:t>Regular and f</w:t>
      </w:r>
      <w:r w:rsidR="00D1600E">
        <w:t>requent check-</w:t>
      </w:r>
      <w:r w:rsidR="005A4E84">
        <w:t>in</w:t>
      </w:r>
      <w:r w:rsidR="00D1600E">
        <w:t>s</w:t>
      </w:r>
      <w:r w:rsidR="005A4E84">
        <w:t xml:space="preserve"> with leadership team includi</w:t>
      </w:r>
      <w:r w:rsidR="00D1600E">
        <w:t xml:space="preserve">ng a timeline with </w:t>
      </w:r>
      <w:r w:rsidR="00D1600E">
        <w:br/>
        <w:t xml:space="preserve">           </w:t>
      </w:r>
      <w:r w:rsidR="005A4E84">
        <w:t>with accountability</w:t>
      </w:r>
      <w:r w:rsidR="00D1600E">
        <w:t>.</w:t>
      </w:r>
      <w:r w:rsidR="005A4E84">
        <w:br/>
      </w:r>
      <w:r w:rsidR="005A4E84">
        <w:br/>
      </w:r>
      <w:r w:rsidR="005E7973">
        <w:t xml:space="preserve"> III. </w:t>
      </w:r>
      <w:r w:rsidR="005A4E84">
        <w:t>Next meeting – April 11, 2:45 – 4:00 p.m., Fox 211</w:t>
      </w:r>
    </w:p>
    <w:p w:rsidR="005D45F2" w:rsidRPr="006C6E41" w:rsidRDefault="006A602F" w:rsidP="006C6E41">
      <w:pPr>
        <w:pStyle w:val="ListParagraph"/>
        <w:ind w:left="360"/>
      </w:pPr>
      <w:r w:rsidRPr="006C6E41">
        <w:br/>
      </w:r>
    </w:p>
    <w:p w:rsidR="003C5725" w:rsidRPr="00FB1305" w:rsidRDefault="003C5725" w:rsidP="00FB1305"/>
    <w:sectPr w:rsidR="003C5725" w:rsidRPr="00FB1305" w:rsidSect="006A602F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673"/>
    <w:multiLevelType w:val="multilevel"/>
    <w:tmpl w:val="5E869070"/>
    <w:lvl w:ilvl="0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mbria" w:hAnsi="Cambria" w:hint="default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4F84"/>
    <w:rsid w:val="00017CAE"/>
    <w:rsid w:val="000D0177"/>
    <w:rsid w:val="000E0E7F"/>
    <w:rsid w:val="000E616D"/>
    <w:rsid w:val="001332AF"/>
    <w:rsid w:val="001379D9"/>
    <w:rsid w:val="00141F1A"/>
    <w:rsid w:val="00180E52"/>
    <w:rsid w:val="001B3A3B"/>
    <w:rsid w:val="001B77A5"/>
    <w:rsid w:val="001C546F"/>
    <w:rsid w:val="001C7B7A"/>
    <w:rsid w:val="001F0220"/>
    <w:rsid w:val="002155E8"/>
    <w:rsid w:val="0028592E"/>
    <w:rsid w:val="002A7578"/>
    <w:rsid w:val="002E6274"/>
    <w:rsid w:val="002F4208"/>
    <w:rsid w:val="00317584"/>
    <w:rsid w:val="003240CC"/>
    <w:rsid w:val="00366E5B"/>
    <w:rsid w:val="00395C34"/>
    <w:rsid w:val="00396077"/>
    <w:rsid w:val="003C5725"/>
    <w:rsid w:val="003E4F84"/>
    <w:rsid w:val="003E5BFB"/>
    <w:rsid w:val="003F7813"/>
    <w:rsid w:val="00402D46"/>
    <w:rsid w:val="00420326"/>
    <w:rsid w:val="00440DD8"/>
    <w:rsid w:val="0045456B"/>
    <w:rsid w:val="004734AE"/>
    <w:rsid w:val="00486611"/>
    <w:rsid w:val="004A63C5"/>
    <w:rsid w:val="004B1343"/>
    <w:rsid w:val="004C1287"/>
    <w:rsid w:val="004E16B9"/>
    <w:rsid w:val="004E6B8A"/>
    <w:rsid w:val="00543416"/>
    <w:rsid w:val="005512C7"/>
    <w:rsid w:val="005650C1"/>
    <w:rsid w:val="00590996"/>
    <w:rsid w:val="005A4E84"/>
    <w:rsid w:val="005D45F2"/>
    <w:rsid w:val="005E585F"/>
    <w:rsid w:val="005E7973"/>
    <w:rsid w:val="0060146A"/>
    <w:rsid w:val="00632015"/>
    <w:rsid w:val="00652D1A"/>
    <w:rsid w:val="00671DDA"/>
    <w:rsid w:val="00674EDA"/>
    <w:rsid w:val="00683B97"/>
    <w:rsid w:val="006A602F"/>
    <w:rsid w:val="006C2E2B"/>
    <w:rsid w:val="006C6E41"/>
    <w:rsid w:val="006D54E9"/>
    <w:rsid w:val="006E5044"/>
    <w:rsid w:val="006F7354"/>
    <w:rsid w:val="00715CBF"/>
    <w:rsid w:val="00744D8E"/>
    <w:rsid w:val="0079456A"/>
    <w:rsid w:val="00794AC6"/>
    <w:rsid w:val="007A1A2E"/>
    <w:rsid w:val="007C1185"/>
    <w:rsid w:val="007D2457"/>
    <w:rsid w:val="00801EAB"/>
    <w:rsid w:val="00804787"/>
    <w:rsid w:val="008270E0"/>
    <w:rsid w:val="0086200F"/>
    <w:rsid w:val="0087044E"/>
    <w:rsid w:val="00875BF2"/>
    <w:rsid w:val="008901F7"/>
    <w:rsid w:val="008A13C6"/>
    <w:rsid w:val="008B26D5"/>
    <w:rsid w:val="009002A0"/>
    <w:rsid w:val="00920A5B"/>
    <w:rsid w:val="009331E9"/>
    <w:rsid w:val="00967FEE"/>
    <w:rsid w:val="009873BB"/>
    <w:rsid w:val="009A201B"/>
    <w:rsid w:val="009C06EE"/>
    <w:rsid w:val="009F58FE"/>
    <w:rsid w:val="009F5E8F"/>
    <w:rsid w:val="00A00CB5"/>
    <w:rsid w:val="00A0270D"/>
    <w:rsid w:val="00A5024C"/>
    <w:rsid w:val="00A74F6E"/>
    <w:rsid w:val="00A941DE"/>
    <w:rsid w:val="00B1501C"/>
    <w:rsid w:val="00B30799"/>
    <w:rsid w:val="00B36D93"/>
    <w:rsid w:val="00B470FA"/>
    <w:rsid w:val="00BA2850"/>
    <w:rsid w:val="00BB19A2"/>
    <w:rsid w:val="00BC10FE"/>
    <w:rsid w:val="00BC47CC"/>
    <w:rsid w:val="00BE3C41"/>
    <w:rsid w:val="00BE7F63"/>
    <w:rsid w:val="00BF0582"/>
    <w:rsid w:val="00C04A40"/>
    <w:rsid w:val="00C407DD"/>
    <w:rsid w:val="00C54FDB"/>
    <w:rsid w:val="00C73678"/>
    <w:rsid w:val="00C92DDF"/>
    <w:rsid w:val="00CA174D"/>
    <w:rsid w:val="00CB4812"/>
    <w:rsid w:val="00CB7586"/>
    <w:rsid w:val="00CF6EF1"/>
    <w:rsid w:val="00D04B54"/>
    <w:rsid w:val="00D1600E"/>
    <w:rsid w:val="00D23985"/>
    <w:rsid w:val="00D47488"/>
    <w:rsid w:val="00D515AA"/>
    <w:rsid w:val="00D66360"/>
    <w:rsid w:val="00D95601"/>
    <w:rsid w:val="00DF1FA3"/>
    <w:rsid w:val="00E340FB"/>
    <w:rsid w:val="00E57AEF"/>
    <w:rsid w:val="00E61C81"/>
    <w:rsid w:val="00ED1601"/>
    <w:rsid w:val="00EF65F8"/>
    <w:rsid w:val="00F036D3"/>
    <w:rsid w:val="00F13D3C"/>
    <w:rsid w:val="00F52EEB"/>
    <w:rsid w:val="00F71E71"/>
    <w:rsid w:val="00FA6E58"/>
    <w:rsid w:val="00FB13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Diamond</dc:creator>
  <cp:lastModifiedBy>Wayne</cp:lastModifiedBy>
  <cp:revision>2</cp:revision>
  <cp:lastPrinted>2013-03-23T15:12:00Z</cp:lastPrinted>
  <dcterms:created xsi:type="dcterms:W3CDTF">2013-03-23T15:14:00Z</dcterms:created>
  <dcterms:modified xsi:type="dcterms:W3CDTF">2013-03-23T15:14:00Z</dcterms:modified>
</cp:coreProperties>
</file>