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3820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Pr="001C546F" w:rsidRDefault="0087044E" w:rsidP="00D47488">
      <w:pPr>
        <w:jc w:val="center"/>
        <w:rPr>
          <w:sz w:val="28"/>
          <w:szCs w:val="28"/>
        </w:rPr>
      </w:pPr>
      <w:r w:rsidRPr="001C546F">
        <w:rPr>
          <w:b/>
          <w:sz w:val="28"/>
          <w:szCs w:val="28"/>
        </w:rPr>
        <w:t>Student Learning Outcome</w:t>
      </w:r>
      <w:r w:rsidR="00DF1FA3" w:rsidRPr="001C546F">
        <w:rPr>
          <w:b/>
          <w:sz w:val="28"/>
          <w:szCs w:val="28"/>
        </w:rPr>
        <w:t>s</w:t>
      </w:r>
      <w:r w:rsidRPr="001C546F">
        <w:rPr>
          <w:b/>
          <w:sz w:val="28"/>
          <w:szCs w:val="28"/>
        </w:rPr>
        <w:t xml:space="preserve"> Committee</w:t>
      </w:r>
      <w:r w:rsidRPr="001C546F">
        <w:rPr>
          <w:b/>
          <w:sz w:val="28"/>
          <w:szCs w:val="28"/>
        </w:rPr>
        <w:br/>
      </w:r>
      <w:r w:rsidR="00D515AA" w:rsidRPr="001C546F">
        <w:rPr>
          <w:sz w:val="28"/>
          <w:szCs w:val="28"/>
        </w:rPr>
        <w:t>Agenda</w:t>
      </w:r>
      <w:r w:rsidR="00D515AA" w:rsidRPr="001C546F">
        <w:rPr>
          <w:sz w:val="28"/>
          <w:szCs w:val="28"/>
        </w:rPr>
        <w:br/>
        <w:t>April 12</w:t>
      </w:r>
      <w:r w:rsidR="00402D46" w:rsidRPr="001C546F">
        <w:rPr>
          <w:sz w:val="28"/>
          <w:szCs w:val="28"/>
        </w:rPr>
        <w:t>, 2012</w:t>
      </w:r>
      <w:r w:rsidR="00D47488" w:rsidRPr="001C546F">
        <w:rPr>
          <w:sz w:val="28"/>
          <w:szCs w:val="28"/>
        </w:rPr>
        <w:br/>
        <w:t>2:45 – 4:00 p.m</w:t>
      </w:r>
      <w:r w:rsidR="00D95601" w:rsidRPr="001C546F">
        <w:rPr>
          <w:sz w:val="28"/>
          <w:szCs w:val="28"/>
        </w:rPr>
        <w:t xml:space="preserve">. </w:t>
      </w:r>
      <w:r w:rsidR="00D47488" w:rsidRPr="001C546F">
        <w:rPr>
          <w:sz w:val="28"/>
          <w:szCs w:val="28"/>
        </w:rPr>
        <w:br/>
        <w:t>Fox Center, room 201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Heidi Diamond, Committee Chair, Business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Melvin Pritchard, Social Sciences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Christopher Wright, Applied Arts and Sciences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Michelle Donohue-Mendoza, Student Services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Heidi Brueckner, Fine Arts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Peggy Mathieson, Academic Senate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5456B" w:rsidP="00402D46">
            <w:r w:rsidRPr="001C546F">
              <w:t>Vacant</w:t>
            </w:r>
            <w:r w:rsidR="00402D46" w:rsidRPr="001C546F">
              <w:t>, Language Arts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LeAnn McGinley, Assessment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Rachel Sandoval, Library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Inge Bond, Institutional Research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Amy Vu, Math and Science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Elizabeth Maciel, Administrative Services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Wendy Bowers-Gachesa, Physical Education</w:t>
            </w:r>
          </w:p>
        </w:tc>
        <w:tc>
          <w:tcPr>
            <w:tcW w:w="4428" w:type="dxa"/>
          </w:tcPr>
          <w:p w:rsidR="00402D46" w:rsidRPr="001C546F" w:rsidRDefault="009A201B" w:rsidP="001C546F">
            <w:r w:rsidRPr="001C546F">
              <w:t>German Diaz, ASO</w:t>
            </w:r>
            <w:r w:rsidRPr="001C546F">
              <w:br/>
              <w:t>Roxy Melnychuk, ASO</w:t>
            </w:r>
            <w:r w:rsidR="001C546F" w:rsidRPr="001C546F">
              <w:br/>
              <w:t>Sonia Espejo, WVC student</w:t>
            </w:r>
          </w:p>
        </w:tc>
      </w:tr>
    </w:tbl>
    <w:p w:rsidR="00C54FDB" w:rsidRDefault="00C54FDB" w:rsidP="003C5725">
      <w:pPr>
        <w:rPr>
          <w:sz w:val="28"/>
          <w:szCs w:val="28"/>
        </w:rPr>
      </w:pPr>
    </w:p>
    <w:p w:rsidR="00A0270D" w:rsidRPr="001C546F" w:rsidRDefault="00801EAB" w:rsidP="003C5725">
      <w:pPr>
        <w:rPr>
          <w:sz w:val="28"/>
          <w:szCs w:val="28"/>
        </w:rPr>
      </w:pPr>
      <w:r w:rsidRPr="001C546F">
        <w:rPr>
          <w:sz w:val="28"/>
          <w:szCs w:val="28"/>
        </w:rPr>
        <w:t>I</w:t>
      </w:r>
      <w:r w:rsidR="002F4208" w:rsidRPr="001C546F">
        <w:rPr>
          <w:sz w:val="28"/>
          <w:szCs w:val="28"/>
        </w:rPr>
        <w:t xml:space="preserve">. </w:t>
      </w:r>
      <w:r w:rsidRPr="001C546F">
        <w:rPr>
          <w:sz w:val="28"/>
          <w:szCs w:val="28"/>
        </w:rPr>
        <w:t xml:space="preserve"> </w:t>
      </w:r>
      <w:r w:rsidR="00D515AA" w:rsidRPr="001C546F">
        <w:rPr>
          <w:sz w:val="28"/>
          <w:szCs w:val="28"/>
        </w:rPr>
        <w:t xml:space="preserve"> Updates from recent Research Professionals Group Conference</w:t>
      </w:r>
      <w:r w:rsidR="001C546F" w:rsidRPr="001C546F">
        <w:rPr>
          <w:sz w:val="28"/>
          <w:szCs w:val="28"/>
        </w:rPr>
        <w:br/>
      </w:r>
      <w:r w:rsidR="001C546F" w:rsidRPr="001C546F">
        <w:rPr>
          <w:sz w:val="28"/>
          <w:szCs w:val="28"/>
        </w:rPr>
        <w:br/>
        <w:t>II.  Release of ACCJC reporting guidelines for meeting SLO proficiency by the fall 2012 deadline</w:t>
      </w:r>
    </w:p>
    <w:p w:rsidR="00B1501C" w:rsidRPr="001C546F" w:rsidRDefault="00B1501C" w:rsidP="003C5725">
      <w:pPr>
        <w:rPr>
          <w:sz w:val="28"/>
          <w:szCs w:val="28"/>
        </w:rPr>
      </w:pPr>
      <w:r w:rsidRPr="001C546F">
        <w:rPr>
          <w:sz w:val="28"/>
          <w:szCs w:val="28"/>
        </w:rPr>
        <w:t>II</w:t>
      </w:r>
      <w:r w:rsidR="001C546F" w:rsidRPr="001C546F">
        <w:rPr>
          <w:sz w:val="28"/>
          <w:szCs w:val="28"/>
        </w:rPr>
        <w:t xml:space="preserve">I. </w:t>
      </w:r>
      <w:r w:rsidR="001C546F">
        <w:rPr>
          <w:sz w:val="28"/>
          <w:szCs w:val="28"/>
        </w:rPr>
        <w:t>Program</w:t>
      </w:r>
      <w:r w:rsidRPr="001C546F">
        <w:rPr>
          <w:sz w:val="28"/>
          <w:szCs w:val="28"/>
        </w:rPr>
        <w:t xml:space="preserve"> Level Outcomes</w:t>
      </w:r>
    </w:p>
    <w:p w:rsidR="003C5725" w:rsidRPr="00D47488" w:rsidRDefault="001C546F" w:rsidP="003C5725">
      <w:pPr>
        <w:rPr>
          <w:sz w:val="20"/>
          <w:szCs w:val="20"/>
        </w:rPr>
      </w:pPr>
      <w:r w:rsidRPr="001C546F">
        <w:rPr>
          <w:sz w:val="28"/>
          <w:szCs w:val="28"/>
        </w:rPr>
        <w:t xml:space="preserve">IV. </w:t>
      </w:r>
      <w:r>
        <w:rPr>
          <w:sz w:val="28"/>
          <w:szCs w:val="28"/>
        </w:rPr>
        <w:t>Student</w:t>
      </w:r>
      <w:r w:rsidR="006E5044" w:rsidRPr="001C546F">
        <w:rPr>
          <w:sz w:val="28"/>
          <w:szCs w:val="28"/>
        </w:rPr>
        <w:t xml:space="preserve"> perspectives</w:t>
      </w:r>
      <w:r w:rsidR="00A0270D" w:rsidRPr="001C546F">
        <w:rPr>
          <w:sz w:val="28"/>
          <w:szCs w:val="28"/>
        </w:rPr>
        <w:br/>
      </w:r>
      <w:r w:rsidR="00A0270D" w:rsidRPr="001C546F">
        <w:rPr>
          <w:sz w:val="28"/>
          <w:szCs w:val="28"/>
        </w:rPr>
        <w:br/>
      </w:r>
      <w:r w:rsidR="00590996" w:rsidRPr="001C546F">
        <w:rPr>
          <w:sz w:val="28"/>
          <w:szCs w:val="28"/>
        </w:rPr>
        <w:t xml:space="preserve">V.  </w:t>
      </w:r>
      <w:r>
        <w:rPr>
          <w:sz w:val="28"/>
          <w:szCs w:val="28"/>
        </w:rPr>
        <w:t xml:space="preserve"> </w:t>
      </w:r>
      <w:r w:rsidR="00A0270D" w:rsidRPr="001C546F">
        <w:rPr>
          <w:sz w:val="28"/>
          <w:szCs w:val="28"/>
        </w:rPr>
        <w:t>Committee member reports</w:t>
      </w:r>
      <w:r w:rsidR="006E5044" w:rsidRPr="001C546F">
        <w:rPr>
          <w:sz w:val="28"/>
          <w:szCs w:val="28"/>
        </w:rPr>
        <w:br/>
      </w:r>
      <w:r w:rsidR="006E5044">
        <w:br/>
      </w:r>
      <w:r w:rsidR="00671DDA">
        <w:rPr>
          <w:sz w:val="20"/>
          <w:szCs w:val="20"/>
        </w:rPr>
        <w:br/>
      </w:r>
    </w:p>
    <w:sectPr w:rsidR="003C5725" w:rsidRPr="00D47488" w:rsidSect="009F5E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0E0E7F"/>
    <w:rsid w:val="001332AF"/>
    <w:rsid w:val="001379D9"/>
    <w:rsid w:val="001B3A3B"/>
    <w:rsid w:val="001B77A5"/>
    <w:rsid w:val="001C546F"/>
    <w:rsid w:val="001C7B7A"/>
    <w:rsid w:val="002E6274"/>
    <w:rsid w:val="002F4208"/>
    <w:rsid w:val="003240CC"/>
    <w:rsid w:val="00366E5B"/>
    <w:rsid w:val="00395C34"/>
    <w:rsid w:val="00396077"/>
    <w:rsid w:val="003C5725"/>
    <w:rsid w:val="003E4F84"/>
    <w:rsid w:val="003E5BFB"/>
    <w:rsid w:val="003F7813"/>
    <w:rsid w:val="00402D46"/>
    <w:rsid w:val="00420326"/>
    <w:rsid w:val="00440DD8"/>
    <w:rsid w:val="0045456B"/>
    <w:rsid w:val="004734AE"/>
    <w:rsid w:val="00486611"/>
    <w:rsid w:val="004A63C5"/>
    <w:rsid w:val="004B1343"/>
    <w:rsid w:val="004C1287"/>
    <w:rsid w:val="004E16B9"/>
    <w:rsid w:val="004E6B8A"/>
    <w:rsid w:val="00543416"/>
    <w:rsid w:val="005650C1"/>
    <w:rsid w:val="00590996"/>
    <w:rsid w:val="0060146A"/>
    <w:rsid w:val="00652D1A"/>
    <w:rsid w:val="00671DDA"/>
    <w:rsid w:val="00674EDA"/>
    <w:rsid w:val="00683B97"/>
    <w:rsid w:val="006D54E9"/>
    <w:rsid w:val="006E5044"/>
    <w:rsid w:val="00744D8E"/>
    <w:rsid w:val="00794AC6"/>
    <w:rsid w:val="007C1185"/>
    <w:rsid w:val="007D2457"/>
    <w:rsid w:val="00801EAB"/>
    <w:rsid w:val="0086200F"/>
    <w:rsid w:val="0087044E"/>
    <w:rsid w:val="00875BF2"/>
    <w:rsid w:val="008901F7"/>
    <w:rsid w:val="009002A0"/>
    <w:rsid w:val="009331E9"/>
    <w:rsid w:val="00967FEE"/>
    <w:rsid w:val="009873BB"/>
    <w:rsid w:val="009A201B"/>
    <w:rsid w:val="009F58FE"/>
    <w:rsid w:val="009F5E8F"/>
    <w:rsid w:val="00A0270D"/>
    <w:rsid w:val="00B1501C"/>
    <w:rsid w:val="00B30799"/>
    <w:rsid w:val="00B36D93"/>
    <w:rsid w:val="00B470FA"/>
    <w:rsid w:val="00BA2850"/>
    <w:rsid w:val="00C04A40"/>
    <w:rsid w:val="00C407DD"/>
    <w:rsid w:val="00C54FDB"/>
    <w:rsid w:val="00C73678"/>
    <w:rsid w:val="00CB7586"/>
    <w:rsid w:val="00CF6EF1"/>
    <w:rsid w:val="00D04B54"/>
    <w:rsid w:val="00D47488"/>
    <w:rsid w:val="00D515AA"/>
    <w:rsid w:val="00D66360"/>
    <w:rsid w:val="00D95601"/>
    <w:rsid w:val="00DF1FA3"/>
    <w:rsid w:val="00E57AEF"/>
    <w:rsid w:val="00ED1601"/>
    <w:rsid w:val="00EF65F8"/>
    <w:rsid w:val="00F13D3C"/>
    <w:rsid w:val="00F71E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Wayne</cp:lastModifiedBy>
  <cp:revision>2</cp:revision>
  <cp:lastPrinted>2012-04-11T03:56:00Z</cp:lastPrinted>
  <dcterms:created xsi:type="dcterms:W3CDTF">2012-04-11T03:59:00Z</dcterms:created>
  <dcterms:modified xsi:type="dcterms:W3CDTF">2012-04-11T03:59:00Z</dcterms:modified>
</cp:coreProperties>
</file>